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六届市律协专门委员会成员名单</w:t>
      </w:r>
    </w:p>
    <w:tbl>
      <w:tblPr>
        <w:tblStyle w:val="2"/>
        <w:tblW w:w="13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3649"/>
        <w:gridCol w:w="2951"/>
        <w:gridCol w:w="2952"/>
        <w:gridCol w:w="3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</w:trPr>
        <w:tc>
          <w:tcPr>
            <w:tcW w:w="865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3649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所在专门委员会</w:t>
            </w:r>
          </w:p>
        </w:tc>
        <w:tc>
          <w:tcPr>
            <w:tcW w:w="2951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主任</w:t>
            </w:r>
          </w:p>
        </w:tc>
        <w:tc>
          <w:tcPr>
            <w:tcW w:w="2952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副主任</w:t>
            </w:r>
          </w:p>
        </w:tc>
        <w:tc>
          <w:tcPr>
            <w:tcW w:w="3372" w:type="dxa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律师执业权益保障委员会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（含维护律师执业权利中心）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陈卫民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孙勇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郴华所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李南章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金州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颜宏辉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郴华所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周文新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林邑所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刘恒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众望归所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曹文山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奖励惩戒委员会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（含投诉受理查处中心）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天地人（郴州）所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李群主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王国雄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楚瑞所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袁兴宜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乾越所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曾向前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黄荣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展翼所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罗镇杉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星河（桂阳）所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何昌亮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财务与资产管理委员会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楚瑞所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陈郁庆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嘉明所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李斌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李继军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陈灵芝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朱斌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宣传联络与文化建设委员会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黄奇文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何婷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瀛森所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王信学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蔡振华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宜林所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黄智勇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吴志律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李健美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文体福利委员会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楚瑞所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刘振军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刘骏祥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刘井生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众望归所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易莉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王程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李柏成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申请实习人员品行审核委员会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市律协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张涛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唐升家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众望归所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黄巍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善道所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谢刘勇</w:t>
            </w:r>
          </w:p>
          <w:p>
            <w:pPr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众望归所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实习人员考核委员会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卢石高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刘文忠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众望归所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谭建强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曾满生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人和人（郴州）所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女律师专门委员会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人和人（郴州）所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雷惠媛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瀛森所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黄慧芬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楚瑞所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李珍玲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众望归所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邓国花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星河所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李丽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大问所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阳倩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黄莉莉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欧阳志华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天地人（郴州）所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侯锦琼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bookmarkStart w:id="0" w:name="_GoBack"/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青年律师与人才培养委员会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郭华军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江新春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金州（郴州）所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曹芷健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天地人（郴州）所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林昊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奋斗者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黄赛军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乾越所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唐晓峰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欧阳文杰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3649" w:type="dxa"/>
            <w:vAlign w:val="center"/>
          </w:tcPr>
          <w:p>
            <w:pPr>
              <w:ind w:firstLine="240" w:firstLineChars="10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参政议政与公益事务委员会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金州（郴州）所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蒋安利</w:t>
            </w:r>
          </w:p>
        </w:tc>
        <w:tc>
          <w:tcPr>
            <w:tcW w:w="295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福城所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童永春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雷苍柏</w:t>
            </w:r>
          </w:p>
        </w:tc>
        <w:tc>
          <w:tcPr>
            <w:tcW w:w="33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金鸥所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李飞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志浩所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夏</w:t>
            </w:r>
            <w:r>
              <w:rPr>
                <w:rFonts w:hint="eastAsia" w:ascii="宋体" w:hAnsi="宋体"/>
                <w:sz w:val="24"/>
                <w:lang w:eastAsia="zh-CN"/>
              </w:rPr>
              <w:t>小</w:t>
            </w:r>
            <w:r>
              <w:rPr>
                <w:rFonts w:hint="eastAsia" w:ascii="宋体" w:hAnsi="宋体"/>
                <w:sz w:val="24"/>
              </w:rPr>
              <w:t>忠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陈智峰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瀛森所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黄日彬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天地人（郴州）所</w:t>
            </w:r>
            <w:r>
              <w:rPr>
                <w:rFonts w:asci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</w:rPr>
              <w:t>侯恩超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F7A"/>
    <w:rsid w:val="00072279"/>
    <w:rsid w:val="001334A6"/>
    <w:rsid w:val="00154791"/>
    <w:rsid w:val="001A7D70"/>
    <w:rsid w:val="005F4DA8"/>
    <w:rsid w:val="00642F7A"/>
    <w:rsid w:val="006938C9"/>
    <w:rsid w:val="00747577"/>
    <w:rsid w:val="00805687"/>
    <w:rsid w:val="00883FA3"/>
    <w:rsid w:val="0099123F"/>
    <w:rsid w:val="009977D4"/>
    <w:rsid w:val="009A4D5B"/>
    <w:rsid w:val="009B2957"/>
    <w:rsid w:val="00A67D16"/>
    <w:rsid w:val="00C735A8"/>
    <w:rsid w:val="00C82539"/>
    <w:rsid w:val="00F15BA5"/>
    <w:rsid w:val="02E03B35"/>
    <w:rsid w:val="07E345C6"/>
    <w:rsid w:val="0C2C06C1"/>
    <w:rsid w:val="10741657"/>
    <w:rsid w:val="1BFF5784"/>
    <w:rsid w:val="1E9C4FD5"/>
    <w:rsid w:val="2549606B"/>
    <w:rsid w:val="2D14440F"/>
    <w:rsid w:val="36EC5128"/>
    <w:rsid w:val="3F64502A"/>
    <w:rsid w:val="402B6C60"/>
    <w:rsid w:val="41407615"/>
    <w:rsid w:val="51A66A44"/>
    <w:rsid w:val="5F10310B"/>
    <w:rsid w:val="60755DDB"/>
    <w:rsid w:val="69C75120"/>
    <w:rsid w:val="78C706CB"/>
    <w:rsid w:val="7D8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116</Words>
  <Characters>665</Characters>
  <Lines>0</Lines>
  <Paragraphs>0</Paragraphs>
  <TotalTime>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2018-08-13T09:23:00Z</dcterms:created>
  <dc:creator>Administrator</dc:creator>
  <cp:lastModifiedBy>WPS_1528083999</cp:lastModifiedBy>
  <cp:lastPrinted>2018-08-10T08:10:00Z</cp:lastPrinted>
  <dcterms:modified xsi:type="dcterms:W3CDTF">2019-09-02T01:23:20Z</dcterms:modified>
  <dc:title>六届市律协专门委员会成员名单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